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C31" w:rsidRDefault="00090C31" w:rsidP="00090C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72FF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  <w:r>
        <w:rPr>
          <w:rFonts w:ascii="Times New Roman" w:hAnsi="Times New Roman" w:cs="Times New Roman"/>
          <w:b/>
          <w:sz w:val="28"/>
          <w:szCs w:val="28"/>
        </w:rPr>
        <w:t>о результа</w:t>
      </w:r>
      <w:r w:rsidR="00340617">
        <w:rPr>
          <w:rFonts w:ascii="Times New Roman" w:hAnsi="Times New Roman" w:cs="Times New Roman"/>
          <w:b/>
          <w:sz w:val="28"/>
          <w:szCs w:val="28"/>
        </w:rPr>
        <w:t>тах контрольн</w:t>
      </w:r>
      <w:r w:rsidR="00653A2D">
        <w:rPr>
          <w:rFonts w:ascii="Times New Roman" w:hAnsi="Times New Roman" w:cs="Times New Roman"/>
          <w:b/>
          <w:sz w:val="28"/>
          <w:szCs w:val="28"/>
        </w:rPr>
        <w:t>ых мероприятий за 2 квартал</w:t>
      </w:r>
      <w:r w:rsidR="00403086">
        <w:rPr>
          <w:rFonts w:ascii="Times New Roman" w:hAnsi="Times New Roman" w:cs="Times New Roman"/>
          <w:b/>
          <w:sz w:val="28"/>
          <w:szCs w:val="28"/>
        </w:rPr>
        <w:t xml:space="preserve"> 2021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1485"/>
        <w:gridCol w:w="7"/>
        <w:gridCol w:w="2835"/>
        <w:gridCol w:w="5987"/>
        <w:gridCol w:w="4536"/>
      </w:tblGrid>
      <w:tr w:rsidR="00090C31" w:rsidTr="008E6F91">
        <w:tc>
          <w:tcPr>
            <w:tcW w:w="1492" w:type="dxa"/>
            <w:gridSpan w:val="2"/>
          </w:tcPr>
          <w:p w:rsidR="00090C31" w:rsidRPr="009B09B5" w:rsidRDefault="00090C31" w:rsidP="008E6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9B5">
              <w:rPr>
                <w:rFonts w:ascii="Times New Roman" w:hAnsi="Times New Roman" w:cs="Times New Roman"/>
                <w:sz w:val="24"/>
                <w:szCs w:val="24"/>
              </w:rPr>
              <w:t>Дата проверки</w:t>
            </w:r>
          </w:p>
        </w:tc>
        <w:tc>
          <w:tcPr>
            <w:tcW w:w="2835" w:type="dxa"/>
          </w:tcPr>
          <w:p w:rsidR="00090C31" w:rsidRPr="009B09B5" w:rsidRDefault="00090C31" w:rsidP="008E6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Проверяющий орган</w:t>
            </w:r>
          </w:p>
        </w:tc>
        <w:tc>
          <w:tcPr>
            <w:tcW w:w="5987" w:type="dxa"/>
          </w:tcPr>
          <w:p w:rsidR="00090C31" w:rsidRPr="009B09B5" w:rsidRDefault="00090C31" w:rsidP="008E6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 проверки</w:t>
            </w:r>
          </w:p>
        </w:tc>
        <w:tc>
          <w:tcPr>
            <w:tcW w:w="4536" w:type="dxa"/>
          </w:tcPr>
          <w:p w:rsidR="00090C31" w:rsidRPr="009B09B5" w:rsidRDefault="00090C31" w:rsidP="008E6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проверки</w:t>
            </w:r>
          </w:p>
        </w:tc>
      </w:tr>
      <w:tr w:rsidR="00090C31" w:rsidTr="008E6F91">
        <w:tc>
          <w:tcPr>
            <w:tcW w:w="1492" w:type="dxa"/>
            <w:gridSpan w:val="2"/>
          </w:tcPr>
          <w:p w:rsidR="00090C31" w:rsidRPr="009B09B5" w:rsidRDefault="00090C31" w:rsidP="008E6F9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09B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835" w:type="dxa"/>
          </w:tcPr>
          <w:p w:rsidR="00090C31" w:rsidRPr="009B09B5" w:rsidRDefault="00090C31" w:rsidP="008E6F9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09B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987" w:type="dxa"/>
          </w:tcPr>
          <w:p w:rsidR="00090C31" w:rsidRPr="009B09B5" w:rsidRDefault="00090C31" w:rsidP="008E6F9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09B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536" w:type="dxa"/>
          </w:tcPr>
          <w:p w:rsidR="00090C31" w:rsidRPr="009B09B5" w:rsidRDefault="00090C31" w:rsidP="008E6F9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09B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090C31" w:rsidTr="008E6F91">
        <w:tc>
          <w:tcPr>
            <w:tcW w:w="1485" w:type="dxa"/>
            <w:tcBorders>
              <w:right w:val="single" w:sz="4" w:space="0" w:color="auto"/>
            </w:tcBorders>
          </w:tcPr>
          <w:p w:rsidR="00090C31" w:rsidRPr="00A17137" w:rsidRDefault="00090C31" w:rsidP="008E6F9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36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90C31" w:rsidRPr="00A17137" w:rsidRDefault="00090C31" w:rsidP="00090C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713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автономное учреждение </w:t>
            </w:r>
            <w:r w:rsidR="00DE31A6">
              <w:rPr>
                <w:rFonts w:ascii="Times New Roman" w:hAnsi="Times New Roman" w:cs="Times New Roman"/>
                <w:b/>
                <w:sz w:val="26"/>
                <w:szCs w:val="26"/>
              </w:rPr>
              <w:t>дополнительного образования Детская школа искусств</w:t>
            </w:r>
            <w:r w:rsidRPr="00A1713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</w:tr>
      <w:tr w:rsidR="00653A2D" w:rsidTr="008E6F91">
        <w:tc>
          <w:tcPr>
            <w:tcW w:w="1492" w:type="dxa"/>
            <w:gridSpan w:val="2"/>
            <w:tcBorders>
              <w:right w:val="single" w:sz="4" w:space="0" w:color="auto"/>
            </w:tcBorders>
          </w:tcPr>
          <w:p w:rsidR="00653A2D" w:rsidRPr="00653A2D" w:rsidRDefault="00653A2D" w:rsidP="00653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A2D">
              <w:rPr>
                <w:rFonts w:ascii="Times New Roman" w:hAnsi="Times New Roman" w:cs="Times New Roman"/>
                <w:sz w:val="24"/>
                <w:szCs w:val="24"/>
              </w:rPr>
              <w:t>25.06.2021-</w:t>
            </w:r>
          </w:p>
          <w:p w:rsidR="00653A2D" w:rsidRPr="00653A2D" w:rsidRDefault="00653A2D" w:rsidP="00653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A2D">
              <w:rPr>
                <w:rFonts w:ascii="Times New Roman" w:hAnsi="Times New Roman" w:cs="Times New Roman"/>
                <w:sz w:val="24"/>
                <w:szCs w:val="24"/>
              </w:rPr>
              <w:t>20.07.2021</w:t>
            </w:r>
            <w:r w:rsidRPr="00653A2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53A2D" w:rsidRDefault="00653A2D" w:rsidP="00653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A2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53A2D" w:rsidRDefault="00653A2D" w:rsidP="00653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53A2D" w:rsidRDefault="00653A2D" w:rsidP="008E6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A2D">
              <w:rPr>
                <w:rFonts w:ascii="Times New Roman" w:hAnsi="Times New Roman" w:cs="Times New Roman"/>
                <w:sz w:val="24"/>
                <w:szCs w:val="24"/>
              </w:rPr>
              <w:t>Прокуратура г. Лабытнанги</w:t>
            </w:r>
          </w:p>
        </w:tc>
        <w:tc>
          <w:tcPr>
            <w:tcW w:w="5987" w:type="dxa"/>
            <w:tcBorders>
              <w:left w:val="single" w:sz="4" w:space="0" w:color="auto"/>
              <w:right w:val="single" w:sz="4" w:space="0" w:color="auto"/>
            </w:tcBorders>
          </w:tcPr>
          <w:p w:rsidR="00653A2D" w:rsidRPr="00653A2D" w:rsidRDefault="00653A2D" w:rsidP="00653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A2D">
              <w:rPr>
                <w:rFonts w:ascii="Times New Roman" w:hAnsi="Times New Roman" w:cs="Times New Roman"/>
                <w:sz w:val="24"/>
                <w:szCs w:val="24"/>
              </w:rPr>
              <w:t>Проверка обеспечения верховенства закона, единства и укрепления законности, защиты прав и свобод человека и гражданина, а также охраняемых законом интересов общества и государства.</w:t>
            </w:r>
          </w:p>
          <w:p w:rsidR="00653A2D" w:rsidRDefault="00653A2D" w:rsidP="00653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A2D">
              <w:rPr>
                <w:rFonts w:ascii="Times New Roman" w:hAnsi="Times New Roman" w:cs="Times New Roman"/>
                <w:sz w:val="24"/>
                <w:szCs w:val="24"/>
              </w:rPr>
              <w:t>Исполнение требований законодательства при использовании и распоряжении муниципальным имуществом.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653A2D" w:rsidRDefault="00653A2D" w:rsidP="001679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696F5F" w:rsidRDefault="00696F5F">
      <w:bookmarkStart w:id="0" w:name="_GoBack"/>
      <w:bookmarkEnd w:id="0"/>
    </w:p>
    <w:sectPr w:rsidR="00696F5F" w:rsidSect="00090C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ED7"/>
    <w:rsid w:val="00065ED7"/>
    <w:rsid w:val="00090C31"/>
    <w:rsid w:val="000B5E99"/>
    <w:rsid w:val="00167929"/>
    <w:rsid w:val="002108E1"/>
    <w:rsid w:val="002F614C"/>
    <w:rsid w:val="00340617"/>
    <w:rsid w:val="00403086"/>
    <w:rsid w:val="00653A2D"/>
    <w:rsid w:val="00677834"/>
    <w:rsid w:val="00696F5F"/>
    <w:rsid w:val="008B263F"/>
    <w:rsid w:val="008E6F91"/>
    <w:rsid w:val="00943057"/>
    <w:rsid w:val="009C0C6C"/>
    <w:rsid w:val="009D7580"/>
    <w:rsid w:val="00DB3428"/>
    <w:rsid w:val="00DE3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C31"/>
    <w:rPr>
      <w:rFonts w:asciiTheme="minorHAnsi" w:eastAsiaTheme="minorEastAsia" w:hAnsiTheme="minorHAnsi" w:cstheme="minorBidi"/>
      <w:color w:val="auto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0C31"/>
    <w:pPr>
      <w:spacing w:after="0" w:line="240" w:lineRule="auto"/>
    </w:pPr>
    <w:rPr>
      <w:rFonts w:asciiTheme="minorHAnsi" w:eastAsiaTheme="minorEastAsia" w:hAnsiTheme="minorHAnsi" w:cstheme="minorBidi"/>
      <w:color w:val="auto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="Times New Roman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C31"/>
    <w:rPr>
      <w:rFonts w:asciiTheme="minorHAnsi" w:eastAsiaTheme="minorEastAsia" w:hAnsiTheme="minorHAnsi" w:cstheme="minorBidi"/>
      <w:color w:val="auto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0C31"/>
    <w:pPr>
      <w:spacing w:after="0" w:line="240" w:lineRule="auto"/>
    </w:pPr>
    <w:rPr>
      <w:rFonts w:asciiTheme="minorHAnsi" w:eastAsiaTheme="minorEastAsia" w:hAnsiTheme="minorHAnsi" w:cstheme="minorBidi"/>
      <w:color w:val="auto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1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2019-05-07T07:12:00Z</dcterms:created>
  <dcterms:modified xsi:type="dcterms:W3CDTF">2021-07-29T05:09:00Z</dcterms:modified>
</cp:coreProperties>
</file>